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-84455</wp:posOffset>
            </wp:positionV>
            <wp:extent cx="1119505" cy="1078865"/>
            <wp:effectExtent l="19050" t="0" r="4445" b="0"/>
            <wp:wrapNone/>
            <wp:docPr id="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>คำสั่งศูนย์ฝึกอบรมตำรวจภูธรภาค ๔</w:t>
      </w:r>
    </w:p>
    <w:p w:rsidR="00CE00D9" w:rsidRPr="00F63CF2" w:rsidRDefault="009F7DE4" w:rsidP="00CE00D9">
      <w:pPr>
        <w:tabs>
          <w:tab w:val="left" w:pos="851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๒๕๗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 xml:space="preserve"> /๒๕๕</w:t>
      </w:r>
      <w:r w:rsidR="00CE00D9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E00D9" w:rsidRPr="00F63CF2" w:rsidRDefault="00CE00D9" w:rsidP="00CE00D9">
      <w:pPr>
        <w:tabs>
          <w:tab w:val="left" w:pos="851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แต่งตั้งคณะกรรมการประกันคุณภาพการศึกษา </w:t>
      </w:r>
      <w:r w:rsidRPr="00F63CF2">
        <w:rPr>
          <w:rFonts w:ascii="TH SarabunIT๙" w:hAnsi="TH SarabunIT๙" w:cs="TH SarabunIT๙"/>
          <w:sz w:val="32"/>
          <w:szCs w:val="32"/>
          <w:cs/>
        </w:rPr>
        <w:t>ศูนย์ฝึกอบรมตำรวจภูธรภาค ๔</w:t>
      </w:r>
    </w:p>
    <w:p w:rsidR="00CE00D9" w:rsidRPr="00F63CF2" w:rsidRDefault="00CE00D9" w:rsidP="00CE00D9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CE00D9" w:rsidRDefault="00CE00D9" w:rsidP="00CE00D9">
      <w:pPr>
        <w:pStyle w:val="a3"/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40143F"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ตามนโยบายการประกันคุณภาพการศึกษา ของ </w:t>
      </w:r>
      <w:r w:rsidRPr="00F63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สำนักงานตำรวจแห่งชาติ </w:t>
      </w:r>
      <w:r w:rsidR="0040143F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ทุกหน่วยจัดทำระบบประกันคุณภาพภายในอย่างต่อเนื่องเป็นประจำทุกปีและจะต้องดำเนินงานตามระบบและกลไกลการประกันคุณภาพอย่างมีประสิทธิภาพและประสิทธิผล ที่ส่งผลต่อคุณภาพการศึกษาและเตรียมความพร้อมที่จะรับการตรวจสอบคุณภาพ และประเมินคุณภาพ ภายในและภายนอก โดยให้หน่วยงานแต่งตั้งคณะกรรมการคุณภาพการศึกษาภายใน เพื่อกำหนดนโยบาย หลักเกณฑ์ แนวทาง วิธีการตรวจสอบ และดำเนินงานการประกันการศึกษาภายใน มีหน้าที่บริหารพัฒนาและติดตามการดำเนินงานด้านการประกันคุณภาพการศึกษา ตลอดจนประสานงานกับหน่วยงานภายนอกเพื่อสร้างความมั่นใจว่า การจัดการศึกษาภายในหน่วยจะเป็นไปอย่างมีประสิทธิภาพ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ศูนย์ฝึกอบรมตำรวจภูธรภาค 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จึงแต่งตั้ง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คณะกรรมการประกันคุณภาพการศึกษา </w:t>
      </w:r>
      <w:r w:rsidRPr="00F63CF2">
        <w:rPr>
          <w:rFonts w:ascii="TH SarabunIT๙" w:hAnsi="TH SarabunIT๙" w:cs="TH SarabunIT๙"/>
          <w:sz w:val="32"/>
          <w:szCs w:val="32"/>
          <w:cs/>
        </w:rPr>
        <w:t>ศูนย์ฝึกอบรมตำรวจภูธรภาค 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ดังต่อไปนี้</w:t>
      </w:r>
    </w:p>
    <w:p w:rsidR="00CE00D9" w:rsidRDefault="00CE00D9" w:rsidP="00CE00D9">
      <w:pPr>
        <w:pStyle w:val="a3"/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0143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1.คณะกรรมการประกันคุณภาพการศึกษา</w:t>
      </w:r>
    </w:p>
    <w:p w:rsidR="00CE00D9" w:rsidRDefault="0037195E" w:rsidP="001218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.๑</w:t>
      </w:r>
      <w:r w:rsidR="009E4F5E">
        <w:rPr>
          <w:rFonts w:ascii="TH SarabunIT๙" w:hAnsi="TH SarabunIT๙" w:cs="TH SarabunIT๙" w:hint="cs"/>
          <w:sz w:val="32"/>
          <w:szCs w:val="32"/>
          <w:cs/>
        </w:rPr>
        <w:t xml:space="preserve"> พลตำรวจตรี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ภัทราวุธ</w:t>
      </w:r>
      <w:r w:rsidR="009E4F5E">
        <w:rPr>
          <w:rFonts w:ascii="TH SarabunIT๙" w:hAnsi="TH SarabunIT๙" w:cs="TH SarabunIT๙" w:hint="cs"/>
          <w:sz w:val="32"/>
          <w:szCs w:val="32"/>
          <w:cs/>
        </w:rPr>
        <w:tab/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  <w:t>เอื้อมศศิธร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CE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เป็นประธาน</w:t>
      </w:r>
    </w:p>
    <w:p w:rsidR="00CE00D9" w:rsidRPr="00F63CF2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CE00D9">
        <w:rPr>
          <w:rFonts w:ascii="TH SarabunIT๙" w:hAnsi="TH SarabunIT๙" w:cs="TH SarabunIT๙"/>
          <w:sz w:val="32"/>
          <w:szCs w:val="32"/>
        </w:rPr>
        <w:t xml:space="preserve">.2 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>
        <w:rPr>
          <w:rFonts w:ascii="TH SarabunIT๙" w:hAnsi="TH SarabunIT๙" w:cs="TH SarabunIT๙" w:hint="cs"/>
          <w:sz w:val="32"/>
          <w:szCs w:val="32"/>
          <w:cs/>
        </w:rPr>
        <w:t>คณิต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ดวงหัสดี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เป็นรองประธาน</w:t>
      </w:r>
    </w:p>
    <w:p w:rsidR="00CE00D9" w:rsidRPr="00F63CF2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.</w:t>
      </w:r>
      <w:r w:rsidR="00CE00D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พันตำรวจเอกภาสกร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สถิตยุทธการ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CE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เป็นรองประธาน</w:t>
      </w:r>
    </w:p>
    <w:p w:rsidR="00CE00D9" w:rsidRPr="006E592A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37195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พันตำรวจเอกพันธุ์ศิริ</w:t>
      </w:r>
      <w:r w:rsidRPr="00F63CF2">
        <w:rPr>
          <w:rFonts w:ascii="TH SarabunIT๙" w:hAnsi="TH SarabunIT๙" w:cs="TH SarabunIT๙"/>
          <w:sz w:val="32"/>
          <w:szCs w:val="32"/>
          <w:cs/>
        </w:rPr>
        <w:tab/>
        <w:t>ศรีเพ็ญ</w:t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6E592A">
        <w:rPr>
          <w:rFonts w:ascii="TH SarabunIT๙" w:hAnsi="TH SarabunIT๙" w:cs="TH SarabunIT๙"/>
          <w:sz w:val="32"/>
          <w:szCs w:val="32"/>
        </w:rPr>
        <w:t>/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E00D9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00D9">
        <w:rPr>
          <w:rFonts w:ascii="TH SarabunIT๙" w:hAnsi="TH SarabunIT๙" w:cs="TH SarabunIT๙"/>
          <w:sz w:val="32"/>
          <w:szCs w:val="32"/>
          <w:cs/>
        </w:rPr>
        <w:t>.</w:t>
      </w:r>
      <w:r w:rsidR="00CE00D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พันตำรวจเอก</w:t>
      </w:r>
      <w:r>
        <w:rPr>
          <w:rFonts w:ascii="TH SarabunIT๙" w:hAnsi="TH SarabunIT๙" w:cs="TH SarabunIT๙" w:hint="cs"/>
          <w:sz w:val="32"/>
          <w:szCs w:val="32"/>
          <w:cs/>
        </w:rPr>
        <w:t>สุรสิทธิ์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สุทธิพันธุ์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CE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37195E" w:rsidRPr="00F63CF2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สายฟ้า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จิราวรรธนสกุล</w:t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0D9" w:rsidRPr="00F63CF2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95E">
        <w:rPr>
          <w:rFonts w:ascii="TH SarabunIT๙" w:hAnsi="TH SarabunIT๙" w:cs="TH SarabunIT๙"/>
          <w:sz w:val="32"/>
          <w:szCs w:val="32"/>
        </w:rPr>
        <w:t>1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.7</w:t>
      </w:r>
      <w:r w:rsidRPr="00F63CF2">
        <w:rPr>
          <w:rFonts w:ascii="TH SarabunIT๙" w:hAnsi="TH SarabunIT๙" w:cs="TH SarabunIT๙"/>
          <w:sz w:val="32"/>
          <w:szCs w:val="32"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พันตำรวจโทหญิง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ทวีภร</w:t>
      </w:r>
      <w:r>
        <w:rPr>
          <w:rFonts w:ascii="TH SarabunIT๙" w:hAnsi="TH SarabunIT๙" w:cs="TH SarabunIT๙" w:hint="cs"/>
          <w:sz w:val="32"/>
          <w:szCs w:val="32"/>
          <w:cs/>
        </w:rPr>
        <w:t>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ประทีประเสน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0D9" w:rsidRPr="00F63CF2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37195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พันตำรวจโท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สุรศิลป์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  <w:t>ภูชำนิ</w:t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0D9" w:rsidRPr="00F63CF2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00D9">
        <w:rPr>
          <w:rFonts w:ascii="TH SarabunIT๙" w:hAnsi="TH SarabunIT๙" w:cs="TH SarabunIT๙"/>
          <w:sz w:val="32"/>
          <w:szCs w:val="32"/>
          <w:cs/>
        </w:rPr>
        <w:t>.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92A" w:rsidRPr="00F63CF2">
        <w:rPr>
          <w:rFonts w:ascii="TH SarabunIT๙" w:hAnsi="TH SarabunIT๙" w:cs="TH SarabunIT๙"/>
          <w:sz w:val="32"/>
          <w:szCs w:val="32"/>
          <w:cs/>
        </w:rPr>
        <w:t>พันตำรวจโท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ชลาพันธ์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  <w:t>ทองแผ่น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CE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92A">
        <w:rPr>
          <w:rFonts w:ascii="TH SarabunIT๙" w:hAnsi="TH SarabunIT๙" w:cs="TH SarabunIT๙"/>
          <w:sz w:val="32"/>
          <w:szCs w:val="32"/>
          <w:cs/>
        </w:rPr>
        <w:t xml:space="preserve">เป็นกรรมการ </w:t>
      </w:r>
    </w:p>
    <w:p w:rsidR="00CE00D9" w:rsidRPr="006E592A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>1.10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พันตำรวจโท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มานัด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  <w:t>พรพิพัฒน์</w:t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6E592A">
        <w:rPr>
          <w:rFonts w:ascii="TH SarabunIT๙" w:hAnsi="TH SarabunIT๙" w:cs="TH SarabunIT๙"/>
          <w:sz w:val="32"/>
          <w:szCs w:val="32"/>
        </w:rPr>
        <w:t>/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CE00D9" w:rsidRPr="00F63CF2" w:rsidRDefault="00CE00D9" w:rsidP="00CE00D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  <w:t>มีหน้าที่</w:t>
      </w:r>
    </w:p>
    <w:p w:rsidR="006E592A" w:rsidRDefault="006E592A" w:rsidP="006E592A">
      <w:pPr>
        <w:pStyle w:val="a5"/>
        <w:numPr>
          <w:ilvl w:val="0"/>
          <w:numId w:val="1"/>
        </w:num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592A">
        <w:rPr>
          <w:rFonts w:ascii="TH SarabunIT๙" w:hAnsi="TH SarabunIT๙" w:cs="TH SarabunIT๙" w:hint="cs"/>
          <w:sz w:val="32"/>
          <w:szCs w:val="32"/>
          <w:cs/>
        </w:rPr>
        <w:t>กำกับ ดูแล ควบคุม ติดตาม ตรวจสอบ ผลการดำเนินงานประกันคุณภาพการศึกษาให้บรรลุวัตถุประสงค์ ตามนโยบายของสำนักงานตำรวจแห่งชาติ</w:t>
      </w:r>
    </w:p>
    <w:p w:rsidR="005A6018" w:rsidRDefault="005A6018" w:rsidP="005A601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018" w:rsidRDefault="005A6018" w:rsidP="005A601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018" w:rsidRPr="005A6018" w:rsidRDefault="005A6018" w:rsidP="005A601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DC" w:rsidRDefault="006E592A" w:rsidP="00121874">
      <w:pPr>
        <w:pStyle w:val="a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47D7D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9039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.ผู้รับผิดชอบตัวบ่งชี้ </w:t>
      </w:r>
      <w:r w:rsidR="00D47D7D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ตรวจประเมินคุณภาพภายใน ศูนย์ฝึกอบรมตำรวจภูธรภาค 4</w:t>
      </w:r>
      <w:r w:rsidR="00076F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ประจำปีงบประมาณ พ.ศ.2558 (20 ตัวบ่งชี้)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823"/>
        <w:gridCol w:w="1518"/>
        <w:gridCol w:w="2337"/>
        <w:gridCol w:w="1082"/>
        <w:gridCol w:w="2320"/>
      </w:tblGrid>
      <w:tr w:rsidR="00076FDC" w:rsidRPr="00D24020" w:rsidTr="00FB1C02">
        <w:trPr>
          <w:tblHeader/>
        </w:trPr>
        <w:tc>
          <w:tcPr>
            <w:tcW w:w="1126" w:type="dxa"/>
            <w:tcBorders>
              <w:bottom w:val="single" w:sz="4" w:space="0" w:color="auto"/>
            </w:tcBorders>
          </w:tcPr>
          <w:p w:rsidR="00076FDC" w:rsidRDefault="00076FDC" w:rsidP="00FB1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ตามกฎกระทรวง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76FDC" w:rsidRPr="00D24020" w:rsidRDefault="00076FDC" w:rsidP="00FB1C0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82" w:type="dxa"/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ชนิด</w:t>
            </w:r>
          </w:p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ตัวบ่งชี้</w:t>
            </w:r>
          </w:p>
        </w:tc>
        <w:tc>
          <w:tcPr>
            <w:tcW w:w="2320" w:type="dxa"/>
          </w:tcPr>
          <w:p w:rsidR="00076FDC" w:rsidRPr="00D24020" w:rsidRDefault="00076FDC" w:rsidP="00FB1C0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76FDC" w:rsidRPr="00D24020" w:rsidTr="00FB1C02">
        <w:tc>
          <w:tcPr>
            <w:tcW w:w="1126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ตัวบ่งชี้พื้นฐาน</w:t>
            </w:r>
          </w:p>
        </w:tc>
        <w:tc>
          <w:tcPr>
            <w:tcW w:w="1823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ผลการจัดการศึกษาและการจัดการเรียนการสอนที่เน้นผู้เรียนเป็นสำคัญ</w:t>
            </w:r>
          </w:p>
        </w:tc>
        <w:tc>
          <w:tcPr>
            <w:tcW w:w="1518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ณภาพผู้ศึกษา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ผู้ผ่านการทดสอบตามเกณฑ์มาตรฐานวิชาการ</w:t>
            </w:r>
          </w:p>
        </w:tc>
        <w:tc>
          <w:tcPr>
            <w:tcW w:w="1082" w:type="dxa"/>
          </w:tcPr>
          <w:p w:rsidR="00076FDC" w:rsidRPr="00D5665C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๑.ร.ต.อ.ธีรศักดิ์  ศรีโพธา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๒.ร.ต.ท.ยุทธนา  ปิดฝ้าย</w:t>
            </w:r>
          </w:p>
          <w:p w:rsidR="00076FDC" w:rsidRPr="00325D0A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ความพึงพอใจของผู้บังคับบัญชาหน่วยงานต้นสังกัดและผู้ที่เกี่ยวข้อง</w:t>
            </w:r>
          </w:p>
        </w:tc>
        <w:tc>
          <w:tcPr>
            <w:tcW w:w="1082" w:type="dxa"/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๑.ร.ต.อ.สิงหวัฒน์ หว่างแสง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๒.ร.ต.ท.มงคล</w:t>
            </w:r>
            <w:r>
              <w:rPr>
                <w:rFonts w:ascii="TH SarabunIT๙" w:hAnsi="TH SarabunIT๙" w:cs="TH SarabunIT๙"/>
                <w:szCs w:val="24"/>
              </w:rPr>
              <w:t xml:space="preserve">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บุญยอด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ผลการจัดการฝึกอบรมที่เน้นผู้รับการฝึกอบรมเป็นสำคัญ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๑.พ.ต.ท.รณยุทธ   กลางการ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AD4735">
              <w:rPr>
                <w:rFonts w:ascii="TH SarabunIT๙" w:hAnsi="TH SarabunIT๙" w:cs="TH SarabunIT๙" w:hint="cs"/>
                <w:szCs w:val="22"/>
                <w:cs/>
              </w:rPr>
              <w:t>พ.ต.ท.ปฏิญญา  วิเชฏฐพงษ์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3.พ.ต.ท.จันทร 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สาคร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4.ร.ต.ท.วัธณนันต์  ย่องเหล่ายูง</w:t>
            </w:r>
          </w:p>
          <w:p w:rsidR="00076FDC" w:rsidRPr="009923BF" w:rsidRDefault="00076FDC" w:rsidP="00FB1C0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5.ร.ต.ท.หญิง สาวิตรี  ลาแสง</w:t>
            </w: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งานวิจัยและนวัตกรรม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งานวิจัยและหรือ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นวัตกรรมและหรือสิ่งประดิษฐ์</w:t>
            </w:r>
          </w:p>
        </w:tc>
        <w:tc>
          <w:tcPr>
            <w:tcW w:w="1082" w:type="dxa"/>
          </w:tcPr>
          <w:p w:rsidR="00076FDC" w:rsidRPr="004042D8" w:rsidRDefault="00076FDC" w:rsidP="00FB1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๑.พ.ต.ท.สธน   ตะกรุดโทน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AD4735">
              <w:rPr>
                <w:rFonts w:ascii="TH SarabunIT๙" w:hAnsi="TH SarabunIT๙" w:cs="TH SarabunIT๙" w:hint="cs"/>
                <w:szCs w:val="22"/>
                <w:cs/>
              </w:rPr>
              <w:t>พ.ต.ท.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สุมาลี  ตะกรุดโทน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3.พ.ต.ท.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เกรียงไกร  นารมย์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4.พ.ต.ต.ทองพูน  เปรมเหลา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CE1DD3" w:rsidRDefault="00AD50FF" w:rsidP="00FB1C02">
            <w:pPr>
              <w:rPr>
                <w: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35pt;margin-top:125.8pt;width:148.5pt;height:.75pt;z-index:251661312;mso-position-horizontal-relative:text;mso-position-vertical-relative:text" o:connectortype="straight"/>
              </w:pic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จำนวนงานวิจัยและหรือนวัตกรรมและหรือสิ่งประดิษฐ์ที่นำไปใช้ประโยชน์ทางวิชาการหรือวิชาชีพ</w:t>
            </w:r>
          </w:p>
        </w:tc>
        <w:tc>
          <w:tcPr>
            <w:tcW w:w="1082" w:type="dxa"/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๑.พ.ต.ท.สธน   ตะกรุดโทน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AD4735">
              <w:rPr>
                <w:rFonts w:ascii="TH SarabunIT๙" w:hAnsi="TH SarabunIT๙" w:cs="TH SarabunIT๙" w:hint="cs"/>
                <w:szCs w:val="22"/>
                <w:cs/>
              </w:rPr>
              <w:t>พ.ต.ท.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สุมาลี  ตะกรุดโทน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3.พ.ต.ท.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เกรียงไกร  นารมย์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4.พ.ต.ต.ทองพูน  เปรมเหลา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rPr>
          <w:trHeight w:val="2844"/>
        </w:trPr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การบริการวิชาการแก่สังคม</w:t>
            </w:r>
          </w:p>
        </w:tc>
        <w:tc>
          <w:tcPr>
            <w:tcW w:w="2337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ของการดำเนินการโครงการบริการทางวิชาการและวิชาชีพที่ตอบสนองความต้องการพัฒนาและเสริมสร้างความเข้มแข็งของชุมชน สังคม ประเทศ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2" w:type="dxa"/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๑.พ.ต.ท.ภรศิษฐ์        มาพร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๒.ร.ต.ท.หญิง ชุมพร   บริบูรณ์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๓.ด.ต.ประพจน์        จันทนิล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๔.ส.ต.ต.หญิง ศิริรักษ์  ภูหานา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FDC" w:rsidRPr="007A25A9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 ผลของการดำเนินงานของจุดที่ให้บริการทางวิชาการและวิชาชีพ ที่มีผลต่อชุมชน สังคม ประเทศ</w:t>
            </w:r>
          </w:p>
        </w:tc>
        <w:tc>
          <w:tcPr>
            <w:tcW w:w="1082" w:type="dxa"/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๑.พ.ต.ท.ปัญญา        ศุภษร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๒.ร.ต.ท. ชุมพร        กะสังข์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7A25A9">
              <w:rPr>
                <w:rFonts w:ascii="TH SarabunIT๙" w:hAnsi="TH SarabunIT๙" w:cs="TH SarabunIT๙" w:hint="cs"/>
                <w:szCs w:val="22"/>
                <w:cs/>
              </w:rPr>
              <w:t>.ร.ต.ท.หญิง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A25A9">
              <w:rPr>
                <w:rFonts w:ascii="TH SarabunIT๙" w:hAnsi="TH SarabunIT๙" w:cs="TH SarabunIT๙" w:hint="cs"/>
                <w:szCs w:val="22"/>
                <w:cs/>
              </w:rPr>
              <w:t>นราวดี   จินดามีตกูล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๔.ส.ต.ต.หญิง ธัญญา  ทองนุ่ม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AD50FF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8" type="#_x0000_t32" style="position:absolute;margin-left:-4.35pt;margin-top:201.7pt;width:223.5pt;height:.75pt;z-index:251662336;mso-position-horizontal-relative:text;mso-position-vertical-relative:text" o:connectortype="straight"/>
              </w:pic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 การส่งเสริมและสนับสนุนด้านศิลปะและวัฒนธรรม</w:t>
            </w:r>
          </w:p>
        </w:tc>
        <w:tc>
          <w:tcPr>
            <w:tcW w:w="1082" w:type="dxa"/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Pr="00553627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</w:t>
            </w:r>
            <w:r w:rsidRPr="00553627">
              <w:rPr>
                <w:rFonts w:ascii="TH SarabunIT๙" w:hAnsi="TH SarabunIT๙" w:cs="TH SarabunIT๙" w:hint="cs"/>
                <w:szCs w:val="24"/>
                <w:cs/>
              </w:rPr>
              <w:t xml:space="preserve">พ.ต.ท.ชลาพันธ์  ทองแผ่น  </w:t>
            </w:r>
          </w:p>
          <w:p w:rsidR="00076FDC" w:rsidRPr="00553627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53627">
              <w:rPr>
                <w:rFonts w:ascii="TH SarabunIT๙" w:hAnsi="TH SarabunIT๙" w:cs="TH SarabunIT๙" w:hint="cs"/>
                <w:szCs w:val="24"/>
                <w:cs/>
              </w:rPr>
              <w:t>๒.พ.ต.ท.ชำนิ   คนไว</w:t>
            </w:r>
          </w:p>
          <w:p w:rsidR="00076FDC" w:rsidRPr="00553627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 w:rsidRPr="00553627">
              <w:rPr>
                <w:rFonts w:ascii="TH SarabunIT๙" w:hAnsi="TH SarabunIT๙" w:cs="TH SarabunIT๙" w:hint="cs"/>
                <w:szCs w:val="24"/>
                <w:cs/>
              </w:rPr>
              <w:t xml:space="preserve">3.พ.ต.ท.ชูวิทย์  บุญรักษา </w:t>
            </w:r>
          </w:p>
          <w:p w:rsidR="00076FDC" w:rsidRPr="00553627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 w:rsidRPr="00553627">
              <w:rPr>
                <w:rFonts w:ascii="TH SarabunIT๙" w:hAnsi="TH SarabunIT๙" w:cs="TH SarabunIT๙" w:hint="cs"/>
                <w:szCs w:val="24"/>
                <w:cs/>
              </w:rPr>
              <w:t>4.ร.ต.อ.เสกสรร  ตนชัยภูมิ</w:t>
            </w:r>
          </w:p>
          <w:p w:rsidR="00076FDC" w:rsidRPr="00553627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53627">
              <w:rPr>
                <w:rFonts w:ascii="TH SarabunIT๙" w:hAnsi="TH SarabunIT๙" w:cs="TH SarabunIT๙"/>
                <w:szCs w:val="24"/>
              </w:rPr>
              <w:t>5.</w:t>
            </w:r>
            <w:r w:rsidRPr="00553627">
              <w:rPr>
                <w:rFonts w:ascii="TH SarabunIT๙" w:hAnsi="TH SarabunIT๙" w:cs="TH SarabunIT๙" w:hint="cs"/>
                <w:szCs w:val="24"/>
                <w:cs/>
              </w:rPr>
              <w:t>ร.ต.อ.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หญิง</w:t>
            </w:r>
            <w:r w:rsidRPr="00553627">
              <w:rPr>
                <w:rFonts w:ascii="TH SarabunIT๙" w:hAnsi="TH SarabunIT๙" w:cs="TH SarabunIT๙" w:hint="cs"/>
                <w:szCs w:val="24"/>
                <w:cs/>
              </w:rPr>
              <w:t>เยาวเรศ  จินดา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6.</w:t>
            </w:r>
            <w:r w:rsidRPr="007A25A9">
              <w:rPr>
                <w:rFonts w:ascii="TH SarabunIT๙" w:hAnsi="TH SarabunIT๙" w:cs="TH SarabunIT๙" w:hint="cs"/>
                <w:szCs w:val="22"/>
                <w:cs/>
              </w:rPr>
              <w:t>ร.ต.ท.หญิง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A25A9">
              <w:rPr>
                <w:rFonts w:ascii="TH SarabunIT๙" w:hAnsi="TH SarabunIT๙" w:cs="TH SarabunIT๙" w:hint="cs"/>
                <w:szCs w:val="22"/>
                <w:cs/>
              </w:rPr>
              <w:t>นราวดี   จินดามีตกูล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2"/>
              </w:rPr>
            </w:pP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76FDC" w:rsidRPr="00D24020" w:rsidTr="00FB1C02">
        <w:trPr>
          <w:trHeight w:val="875"/>
        </w:trPr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 การพัฒนาสุนทรียภาพในมิติทางศิลปะและวัฒนธรรม</w:t>
            </w:r>
          </w:p>
        </w:tc>
        <w:tc>
          <w:tcPr>
            <w:tcW w:w="1082" w:type="dxa"/>
          </w:tcPr>
          <w:p w:rsidR="00076FDC" w:rsidRPr="00096E42" w:rsidRDefault="00076FDC" w:rsidP="00FB1C0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Pr="00E17B41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Pr="00E17B41">
              <w:rPr>
                <w:rFonts w:ascii="TH SarabunIT๙" w:hAnsi="TH SarabunIT๙" w:cs="TH SarabunIT๙" w:hint="cs"/>
                <w:szCs w:val="24"/>
                <w:cs/>
              </w:rPr>
              <w:t xml:space="preserve">.พ.ต.ท.หญิงชูศรี  ทองมนต์ </w:t>
            </w:r>
          </w:p>
          <w:p w:rsidR="00076FDC" w:rsidRPr="00E17B41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7B41">
              <w:rPr>
                <w:rFonts w:ascii="TH SarabunIT๙" w:hAnsi="TH SarabunIT๙" w:cs="TH SarabunIT๙" w:hint="cs"/>
                <w:szCs w:val="24"/>
                <w:cs/>
              </w:rPr>
              <w:t>๒.พ.ต.ท.อังกูร   กาญจนัษฐายี</w:t>
            </w:r>
          </w:p>
          <w:p w:rsidR="00076FDC" w:rsidRPr="00E17B41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 w:rsidRPr="00E17B41">
              <w:rPr>
                <w:rFonts w:ascii="TH SarabunIT๙" w:hAnsi="TH SarabunIT๙" w:cs="TH SarabunIT๙" w:hint="cs"/>
                <w:szCs w:val="24"/>
                <w:cs/>
              </w:rPr>
              <w:t>3.ร.ต.อ.หญิงอัชชารัตน์ ดาลัย</w:t>
            </w:r>
          </w:p>
          <w:p w:rsidR="00076FDC" w:rsidRPr="00E17B41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 w:rsidRPr="00E17B41">
              <w:rPr>
                <w:rFonts w:ascii="TH SarabunIT๙" w:hAnsi="TH SarabunIT๙" w:cs="TH SarabunIT๙" w:hint="cs"/>
                <w:szCs w:val="24"/>
                <w:cs/>
              </w:rPr>
              <w:t>4.ร.ต.ท.สิรวิชญ์  พรรณศิวรัตน์</w:t>
            </w:r>
          </w:p>
          <w:p w:rsidR="00076FDC" w:rsidRPr="00E17B41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 w:rsidRPr="00E17B41">
              <w:rPr>
                <w:rFonts w:ascii="TH SarabunIT๙" w:hAnsi="TH SarabunIT๙" w:cs="TH SarabunIT๙" w:hint="cs"/>
                <w:szCs w:val="24"/>
                <w:cs/>
              </w:rPr>
              <w:t>6.</w:t>
            </w:r>
            <w:r w:rsidRPr="00D44FD4">
              <w:rPr>
                <w:rFonts w:ascii="TH SarabunIT๙" w:hAnsi="TH SarabunIT๙" w:cs="TH SarabunIT๙" w:hint="cs"/>
                <w:szCs w:val="22"/>
                <w:cs/>
              </w:rPr>
              <w:t>ร.ต.ท.หญิง ปภาดา  ศรีสารคาม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ตัวบ่งชี้พื้นฐาน</w:t>
            </w:r>
          </w:p>
        </w:tc>
        <w:tc>
          <w:tcPr>
            <w:tcW w:w="1823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การบริหารจัดการศึกษา</w:t>
            </w:r>
          </w:p>
        </w:tc>
        <w:tc>
          <w:tcPr>
            <w:tcW w:w="1518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การบริหารและการพัฒนา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หน่วยศึกษาอบรม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๑0. 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อาจารย์และครูฝึก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ได้รับการเพิ่มพูนความรู้/ประสบการณ์</w:t>
            </w:r>
          </w:p>
        </w:tc>
        <w:tc>
          <w:tcPr>
            <w:tcW w:w="1082" w:type="dxa"/>
          </w:tcPr>
          <w:p w:rsidR="00076FDC" w:rsidRDefault="00076FDC" w:rsidP="00FB1C0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ผลลัพธ์</w:t>
            </w:r>
          </w:p>
          <w:p w:rsidR="00076FDC" w:rsidRPr="00CD6CAC" w:rsidRDefault="00076FDC" w:rsidP="00FB1C02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๑.พ.ต.ท.วรวุธ    วงษ์สุ่ย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๒.ร.ต.ต.แสนรุ่ง   ทักษิณพิลา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3.ร.ต.ต.ไพฑูรย์   พรมมันทา</w:t>
            </w:r>
            <w:r w:rsidRPr="00F81C8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11.ผลการพัฒนาบุคลากรของหน่วยศึกษาอบรม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๑.พ.ต.ท.วรวุธ    วงษ์สุ่ย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๒.ร.ต.ต.แสนรุ่ง   ทักษิณพิลา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3.ร.ต.ต.ไพฑูรย์   พรมมันทา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๑2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บทบาทหน้าที่ของผู้บริหารหน่วยศึกอบรม</w:t>
            </w:r>
          </w:p>
        </w:tc>
        <w:tc>
          <w:tcPr>
            <w:tcW w:w="1082" w:type="dxa"/>
          </w:tcPr>
          <w:p w:rsidR="00076FDC" w:rsidRPr="00D24020" w:rsidRDefault="00076FDC" w:rsidP="00FB1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ผลลัพธ์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๑.พ.ต.ท.วรวุธ    วงษ์สุ่ย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๒.ร.ต.ต.แสนรุ่ง   ทักษิณพิลา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3.ร.ต.ต.ไพฑูรย์   พรมมันทา</w:t>
            </w:r>
          </w:p>
        </w:tc>
      </w:tr>
      <w:tr w:rsidR="00076FDC" w:rsidRPr="00D24020" w:rsidTr="00FB1C02">
        <w:trPr>
          <w:trHeight w:val="1145"/>
        </w:trPr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๑3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ระบบการบริหารบุคลากรเพื่อพัฒนาและธำรงรักษาไว้ซึ่งบุคลากรที่มีคุณภาพและ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ระสิทธิภาพ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๑.พ.ต.ท.วรวุธ    วงษ์สุ่ย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๒.ร.ต.ต.แสนรุ่ง   ทักษิณพิลา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3.ร.ต.ต.ไพฑูรย์   พรมมันทา</w:t>
            </w:r>
          </w:p>
        </w:tc>
      </w:tr>
      <w:tr w:rsidR="00076FDC" w:rsidRPr="00D24020" w:rsidTr="00FB1C02">
        <w:trPr>
          <w:trHeight w:val="1145"/>
        </w:trPr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๑๔.การบริหารความเสี่ยง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๑.พ.ต.ท.วรวุธ    วงษ์สุ่ย  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๒.ร.ต.ต.แสนรุ่ง   ทักษิณพิลา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3.ร.ต.ต.ไพฑูรย์   พรมมันทา</w:t>
            </w:r>
          </w:p>
        </w:tc>
      </w:tr>
      <w:tr w:rsidR="00076FDC" w:rsidRPr="00D24020" w:rsidTr="00FB1C02">
        <w:trPr>
          <w:trHeight w:val="1145"/>
        </w:trPr>
        <w:tc>
          <w:tcPr>
            <w:tcW w:w="1126" w:type="dxa"/>
            <w:tcBorders>
              <w:top w:val="nil"/>
              <w:bottom w:val="nil"/>
            </w:tcBorders>
          </w:tcPr>
          <w:p w:rsidR="00076FDC" w:rsidRPr="00D24020" w:rsidRDefault="00AD50FF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9" type="#_x0000_t32" style="position:absolute;margin-left:-3.6pt;margin-top:70.8pt;width:57pt;height:.75pt;z-index:251663360;mso-position-horizontal-relative:text;mso-position-vertical-relative:text" o:connectortype="straight"/>
              </w:pic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๑๕.ห้องสมุด อุปกรณ์การศึกษาและสภาพแวดล้อมการเรียนรู้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</w:t>
            </w:r>
            <w:r w:rsidRPr="00BE2A8F">
              <w:rPr>
                <w:rFonts w:ascii="TH SarabunIT๙" w:hAnsi="TH SarabunIT๙" w:cs="TH SarabunIT๙" w:hint="cs"/>
                <w:szCs w:val="22"/>
                <w:cs/>
              </w:rPr>
              <w:t>พ.ต.ท.หญิง นาตยา  เฮ้าประมงค์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๒.ร.ต.ต.เสน่ห์       ศิรวงษ์วิชาญ  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6FDC" w:rsidRPr="00D24020" w:rsidTr="00FB1C02"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การประกันคุณภาพภายใน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การพัฒนาและประกันคุณภาพภายใน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ระบบและกลไก                การประกันคุณภาพการศึกษาภายใน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๑.พ.ต.ท.มานัด  พรพิพัฒน์ ๒.ร.ต.ท.หญิง เพ็ญศรี สุพิมพ์</w:t>
            </w:r>
            <w:r w:rsidRPr="00F81C8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</w:tc>
      </w:tr>
      <w:tr w:rsidR="00076FDC" w:rsidRPr="00D24020" w:rsidTr="00FB1C02"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337" w:type="dxa"/>
          </w:tcPr>
          <w:p w:rsidR="00076FDC" w:rsidRPr="004042D8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Pr="004042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การนำผลการประเมินคุณภาพภายในไปพัฒนาหน่วยศึกษาอบรม</w:t>
            </w:r>
            <w:r w:rsidRPr="004042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42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หน่วยศึกษาอบรม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๑.พ.ต.ท.มานัด  พรพิพัฒน์ ๒.ร.ต.ท.หญิง เพ็ญศรี สุพิมพ์</w:t>
            </w:r>
            <w:r w:rsidRPr="00F81C8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</w:tc>
      </w:tr>
      <w:tr w:rsidR="00076FDC" w:rsidRPr="00D24020" w:rsidTr="00FB1C02">
        <w:trPr>
          <w:trHeight w:val="2393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</w:t>
            </w:r>
          </w:p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อัตลักษณ์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/เอกลักษณ์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ผลการจัดการศึกษาและการจัดการเรียนการสอนที่เน้นผู้เรียนเป็นสำคัญ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อัตลักษณ์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/เอกลักษณ์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วามสำเร็จของ                การพัฒนาผู้ศึกษา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ตามอัตลักษณ์ที่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หน่วยศึกษา อบรม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</w:t>
            </w:r>
            <w:r w:rsidRPr="00526F1A">
              <w:rPr>
                <w:rFonts w:ascii="TH SarabunIT๙" w:hAnsi="TH SarabunIT๙" w:cs="TH SarabunIT๙" w:hint="cs"/>
                <w:szCs w:val="22"/>
                <w:cs/>
              </w:rPr>
              <w:t>พ.ต.ท.หญิง นาภาพร หิรัญพรหม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๒.ร.ต.ท.หญิง วารุณี   ลุนลา</w:t>
            </w:r>
          </w:p>
        </w:tc>
      </w:tr>
      <w:tr w:rsidR="00076FDC" w:rsidRPr="00D24020" w:rsidTr="00FB1C02">
        <w:trPr>
          <w:trHeight w:val="1423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๑๙.เอกลักษณ์หน่วยศึกษาอบรม</w:t>
            </w:r>
          </w:p>
        </w:tc>
        <w:tc>
          <w:tcPr>
            <w:tcW w:w="1082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๑.พ.ต.ท.มานัด  พรพิพัฒน์ ๒.ร.ต.ท.หญิง เพ็ญศรี สุพิมพ์</w:t>
            </w:r>
            <w:r w:rsidRPr="00F81C8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</w:t>
            </w:r>
          </w:p>
        </w:tc>
      </w:tr>
      <w:tr w:rsidR="00076FDC" w:rsidRPr="00D24020" w:rsidTr="00FB1C02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76FDC" w:rsidRDefault="00076FDC" w:rsidP="00FB1C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</w:t>
            </w:r>
          </w:p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</w:t>
            </w:r>
          </w:p>
        </w:tc>
        <w:tc>
          <w:tcPr>
            <w:tcW w:w="2337" w:type="dxa"/>
          </w:tcPr>
          <w:p w:rsidR="00076FDC" w:rsidRPr="00D24020" w:rsidRDefault="00076FDC" w:rsidP="00FB1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D24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ความสำเร็จของโครงการหรือกิจกรรมที่ศูนย์ฝึกอบรมตำรวจชี้นำ ป้องกันหรือแก้ปัญหาสังคม </w:t>
            </w:r>
          </w:p>
        </w:tc>
        <w:tc>
          <w:tcPr>
            <w:tcW w:w="1082" w:type="dxa"/>
          </w:tcPr>
          <w:p w:rsidR="00076FDC" w:rsidRPr="00521064" w:rsidRDefault="00076FDC" w:rsidP="00FB1C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1064">
              <w:rPr>
                <w:rFonts w:ascii="TH SarabunIT๙" w:hAnsi="TH SarabunIT๙" w:cs="TH SarabunIT๙" w:hint="cs"/>
                <w:szCs w:val="24"/>
                <w:cs/>
              </w:rPr>
              <w:t>กระบวนการ</w:t>
            </w:r>
          </w:p>
        </w:tc>
        <w:tc>
          <w:tcPr>
            <w:tcW w:w="2320" w:type="dxa"/>
          </w:tcPr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๑.พ.ต.ท.สำเร็จ        เปรมอาษา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๒.ร.ต.ท.หญิง ศุภรา   พลลาภ</w:t>
            </w:r>
          </w:p>
          <w:p w:rsidR="00076FDC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๓.ร.ต.ต.หญิง บัวทอง   ศรีสุข</w:t>
            </w:r>
          </w:p>
          <w:p w:rsidR="00076FDC" w:rsidRPr="00F81C88" w:rsidRDefault="00076FDC" w:rsidP="00FB1C0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๔.ส.ต.ต.หญิง กิติญา  เข็มสุวรรณ</w:t>
            </w:r>
            <w:r w:rsidRPr="00F81C88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</w:tr>
    </w:tbl>
    <w:p w:rsidR="00E76C91" w:rsidRDefault="00E76C91" w:rsidP="00E76C91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BF4A2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CE00D9" w:rsidRPr="00F63CF2" w:rsidRDefault="00CE00D9" w:rsidP="00CE00D9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</w:rPr>
        <w:tab/>
      </w:r>
      <w:r w:rsidRPr="00F63C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BF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DE4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BF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45A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 w:rsidR="00BF4A2C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E00D9" w:rsidRPr="00F63CF2" w:rsidRDefault="00CE00D9" w:rsidP="00CE00D9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BF4A2C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F5E">
        <w:rPr>
          <w:rFonts w:ascii="TH SarabunIT๙" w:hAnsi="TH SarabunIT๙" w:cs="TH SarabunIT๙" w:hint="cs"/>
          <w:sz w:val="32"/>
          <w:szCs w:val="32"/>
          <w:cs/>
        </w:rPr>
        <w:t>พลตำรวจตรี</w:t>
      </w:r>
      <w:r w:rsidR="009F7D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7DE4" w:rsidRPr="00F63CF2">
        <w:rPr>
          <w:rFonts w:ascii="TH SarabunIT๙" w:hAnsi="TH SarabunIT๙" w:cs="TH SarabunIT๙"/>
          <w:sz w:val="32"/>
          <w:szCs w:val="32"/>
          <w:cs/>
        </w:rPr>
        <w:t>ภัทราวุธ</w:t>
      </w:r>
      <w:r w:rsidR="009F7D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7DE4" w:rsidRPr="00F63CF2">
        <w:rPr>
          <w:rFonts w:ascii="TH SarabunIT๙" w:hAnsi="TH SarabunIT๙" w:cs="TH SarabunIT๙"/>
          <w:sz w:val="32"/>
          <w:szCs w:val="32"/>
          <w:cs/>
        </w:rPr>
        <w:t>เอื้อมศศิธร</w:t>
      </w:r>
    </w:p>
    <w:p w:rsidR="00CE00D9" w:rsidRPr="00F63CF2" w:rsidRDefault="00CE00D9" w:rsidP="00BF4A2C">
      <w:pPr>
        <w:tabs>
          <w:tab w:val="left" w:pos="851"/>
        </w:tabs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63CF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ภัทราวุธ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3CF2">
        <w:rPr>
          <w:rFonts w:ascii="TH SarabunIT๙" w:hAnsi="TH SarabunIT๙" w:cs="TH SarabunIT๙"/>
          <w:sz w:val="32"/>
          <w:szCs w:val="32"/>
          <w:cs/>
        </w:rPr>
        <w:t>เอื้อมศศิธร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)</w:t>
      </w:r>
    </w:p>
    <w:p w:rsidR="00CE00D9" w:rsidRPr="00F63CF2" w:rsidRDefault="00CE00D9" w:rsidP="00BF4A2C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F63CF2">
        <w:rPr>
          <w:rFonts w:ascii="TH SarabunIT๙" w:hAnsi="TH SarabunIT๙" w:cs="TH SarabunIT๙"/>
          <w:sz w:val="32"/>
          <w:szCs w:val="32"/>
          <w:cs/>
        </w:rPr>
        <w:t>ผู้บังคับการศูนย์ฝึกอบรมตำรวจภูธรภาค ๔</w:t>
      </w: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65CD3" w:rsidRPr="00CE00D9" w:rsidRDefault="00F65CD3"/>
    <w:sectPr w:rsidR="00F65CD3" w:rsidRPr="00CE00D9" w:rsidSect="00294F08">
      <w:headerReference w:type="default" r:id="rId9"/>
      <w:pgSz w:w="11906" w:h="16838"/>
      <w:pgMar w:top="709" w:right="991" w:bottom="851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40" w:rsidRDefault="00185940" w:rsidP="00294F08">
      <w:pPr>
        <w:spacing w:after="0" w:line="240" w:lineRule="auto"/>
      </w:pPr>
      <w:r>
        <w:separator/>
      </w:r>
    </w:p>
  </w:endnote>
  <w:endnote w:type="continuationSeparator" w:id="1">
    <w:p w:rsidR="00185940" w:rsidRDefault="00185940" w:rsidP="0029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40" w:rsidRDefault="00185940" w:rsidP="00294F08">
      <w:pPr>
        <w:spacing w:after="0" w:line="240" w:lineRule="auto"/>
      </w:pPr>
      <w:r>
        <w:separator/>
      </w:r>
    </w:p>
  </w:footnote>
  <w:footnote w:type="continuationSeparator" w:id="1">
    <w:p w:rsidR="00185940" w:rsidRDefault="00185940" w:rsidP="0029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7201"/>
      <w:docPartObj>
        <w:docPartGallery w:val="Page Numbers (Top of Page)"/>
        <w:docPartUnique/>
      </w:docPartObj>
    </w:sdtPr>
    <w:sdtContent>
      <w:p w:rsidR="00294F08" w:rsidRDefault="00AD50FF">
        <w:pPr>
          <w:pStyle w:val="a6"/>
          <w:jc w:val="center"/>
        </w:pPr>
        <w:fldSimple w:instr=" PAGE   \* MERGEFORMAT ">
          <w:r w:rsidR="009F7DE4" w:rsidRPr="009F7DE4">
            <w:rPr>
              <w:rFonts w:cs="Calibri"/>
              <w:noProof/>
              <w:szCs w:val="22"/>
              <w:lang w:val="th-TH"/>
            </w:rPr>
            <w:t>6</w:t>
          </w:r>
        </w:fldSimple>
      </w:p>
    </w:sdtContent>
  </w:sdt>
  <w:p w:rsidR="00294F08" w:rsidRDefault="00294F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7C72"/>
    <w:multiLevelType w:val="hybridMultilevel"/>
    <w:tmpl w:val="032AA1F8"/>
    <w:lvl w:ilvl="0" w:tplc="1166D996">
      <w:start w:val="2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E00D9"/>
    <w:rsid w:val="00076FDC"/>
    <w:rsid w:val="00121874"/>
    <w:rsid w:val="00185940"/>
    <w:rsid w:val="001C2062"/>
    <w:rsid w:val="001F2869"/>
    <w:rsid w:val="00294F08"/>
    <w:rsid w:val="002E1C48"/>
    <w:rsid w:val="0037195E"/>
    <w:rsid w:val="0040143F"/>
    <w:rsid w:val="00545F9C"/>
    <w:rsid w:val="005A6018"/>
    <w:rsid w:val="005F45AC"/>
    <w:rsid w:val="006E592A"/>
    <w:rsid w:val="00781F35"/>
    <w:rsid w:val="00820827"/>
    <w:rsid w:val="00890D4D"/>
    <w:rsid w:val="00903964"/>
    <w:rsid w:val="009E4F5E"/>
    <w:rsid w:val="009F7DE4"/>
    <w:rsid w:val="00AD50FF"/>
    <w:rsid w:val="00B60798"/>
    <w:rsid w:val="00B64883"/>
    <w:rsid w:val="00BF4A2C"/>
    <w:rsid w:val="00CE00D9"/>
    <w:rsid w:val="00D47D7D"/>
    <w:rsid w:val="00DD20BA"/>
    <w:rsid w:val="00E50AB3"/>
    <w:rsid w:val="00E76C91"/>
    <w:rsid w:val="00EB18C2"/>
    <w:rsid w:val="00F6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0D9"/>
    <w:pPr>
      <w:spacing w:after="0" w:line="240" w:lineRule="auto"/>
    </w:pPr>
    <w:rPr>
      <w:rFonts w:ascii="Courier New" w:eastAsia="Cordia New" w:hAnsi="Courier New" w:cs="Angsana New"/>
      <w:sz w:val="20"/>
      <w:szCs w:val="25"/>
    </w:rPr>
  </w:style>
  <w:style w:type="character" w:customStyle="1" w:styleId="a4">
    <w:name w:val="ข้อความธรรมดา อักขระ"/>
    <w:basedOn w:val="a0"/>
    <w:link w:val="a3"/>
    <w:rsid w:val="00CE00D9"/>
    <w:rPr>
      <w:rFonts w:ascii="Courier New" w:eastAsia="Cordia New" w:hAnsi="Courier New" w:cs="Angsana New"/>
      <w:sz w:val="20"/>
      <w:szCs w:val="25"/>
    </w:rPr>
  </w:style>
  <w:style w:type="paragraph" w:styleId="a5">
    <w:name w:val="List Paragraph"/>
    <w:basedOn w:val="a"/>
    <w:uiPriority w:val="34"/>
    <w:qFormat/>
    <w:rsid w:val="006E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4F08"/>
  </w:style>
  <w:style w:type="paragraph" w:styleId="a8">
    <w:name w:val="footer"/>
    <w:basedOn w:val="a"/>
    <w:link w:val="a9"/>
    <w:uiPriority w:val="99"/>
    <w:semiHidden/>
    <w:unhideWhenUsed/>
    <w:rsid w:val="0029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9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5ABB-65AC-4FBF-B256-AF9BD1E6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bs04</cp:lastModifiedBy>
  <cp:revision>28</cp:revision>
  <cp:lastPrinted>2015-05-08T09:33:00Z</cp:lastPrinted>
  <dcterms:created xsi:type="dcterms:W3CDTF">2015-05-08T08:35:00Z</dcterms:created>
  <dcterms:modified xsi:type="dcterms:W3CDTF">2015-06-04T03:47:00Z</dcterms:modified>
</cp:coreProperties>
</file>